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4419"/>
          <w:tab w:val="clear" w:pos="8838"/>
        </w:tabs>
      </w:pPr>
    </w:p>
    <w:p/>
    <w:p>
      <w:pPr>
        <w:shd w:val="pct10" w:color="auto" w:fill="FFFFFF"/>
        <w:jc w:val="center"/>
        <w:rPr>
          <w:rFonts w:hint="default" w:ascii="Arial" w:hAnsi="Arial"/>
          <w:b/>
          <w:sz w:val="32"/>
          <w:lang w:val="pt-BR"/>
        </w:rPr>
      </w:pPr>
      <w:r>
        <w:rPr>
          <w:rFonts w:ascii="Arial" w:hAnsi="Arial"/>
          <w:b/>
          <w:sz w:val="32"/>
        </w:rPr>
        <w:t>Ficha de Matricula – 20</w:t>
      </w:r>
      <w:r>
        <w:rPr>
          <w:rFonts w:hint="default" w:ascii="Arial" w:hAnsi="Arial"/>
          <w:b/>
          <w:sz w:val="32"/>
          <w:lang w:val="pt-BR"/>
        </w:rPr>
        <w:t>20</w:t>
      </w:r>
      <w:r>
        <w:rPr>
          <w:rFonts w:ascii="Arial" w:hAnsi="Arial"/>
          <w:b/>
          <w:sz w:val="32"/>
        </w:rPr>
        <w:t xml:space="preserve">. </w:t>
      </w:r>
      <w:r>
        <w:rPr>
          <w:rFonts w:hint="default" w:ascii="Arial" w:hAnsi="Arial"/>
          <w:b/>
          <w:sz w:val="32"/>
          <w:lang w:val="pt-BR"/>
        </w:rPr>
        <w:t>1</w:t>
      </w:r>
    </w:p>
    <w:p/>
    <w:p>
      <w:pPr>
        <w:rPr>
          <w:rFonts w:ascii="Arial" w:hAnsi="Arial"/>
          <w:szCs w:val="24"/>
        </w:rPr>
      </w:pPr>
    </w:p>
    <w:p>
      <w:pPr>
        <w:rPr>
          <w:szCs w:val="24"/>
        </w:rPr>
      </w:pPr>
    </w:p>
    <w:p/>
    <w:tbl>
      <w:tblPr>
        <w:tblStyle w:val="6"/>
        <w:tblW w:w="9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  <w:gridCol w:w="283"/>
        <w:gridCol w:w="2268"/>
        <w:gridCol w:w="1560"/>
        <w:gridCol w:w="1134"/>
        <w:gridCol w:w="1134"/>
        <w:gridCol w:w="25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77" w:hRule="atLeast"/>
        </w:trPr>
        <w:tc>
          <w:tcPr>
            <w:tcW w:w="9851" w:type="dxa"/>
            <w:gridSpan w:val="7"/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Nome: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31" w:hRule="atLeast"/>
        </w:trPr>
        <w:tc>
          <w:tcPr>
            <w:tcW w:w="921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5245" w:type="dxa"/>
            <w:gridSpan w:val="4"/>
            <w:tcBorders>
              <w:top w:val="nil"/>
              <w:lef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Matrícula: </w:t>
            </w:r>
          </w:p>
        </w:tc>
        <w:tc>
          <w:tcPr>
            <w:tcW w:w="2551" w:type="dxa"/>
            <w:tcBorders>
              <w:left w:val="single" w:color="auto" w:sz="4" w:space="0"/>
            </w:tcBorders>
            <w:shd w:val="clear" w:color="auto" w:fill="FFFFFF" w:themeFill="background1"/>
          </w:tcPr>
          <w:p>
            <w:pPr>
              <w:spacing w:before="120"/>
              <w:rPr>
                <w:rFonts w:hint="default" w:ascii="Arial" w:hAnsi="Arial" w:cs="Arial"/>
                <w:sz w:val="20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lang w:val="pt-BR"/>
              </w:rPr>
              <w:t>NÃO PREENCHER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1" w:hRule="atLeast"/>
        </w:trPr>
        <w:tc>
          <w:tcPr>
            <w:tcW w:w="1204" w:type="dxa"/>
            <w:gridSpan w:val="2"/>
            <w:tcBorders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Fone Res.                                   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4"/>
            <w:shd w:val="clear" w:color="auto" w:fill="FFFFFF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Cel.                                          Trab.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5" w:hRule="atLeast"/>
        </w:trPr>
        <w:tc>
          <w:tcPr>
            <w:tcW w:w="5032" w:type="dxa"/>
            <w:gridSpan w:val="4"/>
            <w:shd w:val="clear" w:color="auto" w:fill="FFFFFF" w:themeFill="background1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Orientador(a): </w:t>
            </w:r>
            <w:r>
              <w:rPr>
                <w:rFonts w:hint="default" w:ascii="Arial" w:hAnsi="Arial" w:cs="Arial"/>
                <w:b/>
                <w:bCs/>
                <w:sz w:val="20"/>
                <w:lang w:val="pt-BR"/>
              </w:rPr>
              <w:t>NÃO PREENCHER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</w:t>
            </w:r>
          </w:p>
        </w:tc>
        <w:tc>
          <w:tcPr>
            <w:tcW w:w="4819" w:type="dxa"/>
            <w:gridSpan w:val="3"/>
            <w:shd w:val="clear" w:color="auto" w:fill="FFFFFF" w:themeFill="background1"/>
          </w:tcPr>
          <w:p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Co-orientador: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hint="default" w:ascii="Arial" w:hAnsi="Arial" w:cs="Arial"/>
                <w:b/>
                <w:bCs w:val="0"/>
                <w:sz w:val="20"/>
                <w:lang w:val="pt-BR"/>
              </w:rPr>
              <w:t>NÃO PREENCHER</w:t>
            </w:r>
          </w:p>
        </w:tc>
      </w:tr>
    </w:tbl>
    <w:p>
      <w:pPr>
        <w:rPr>
          <w:b/>
          <w:sz w:val="22"/>
        </w:rPr>
      </w:pPr>
    </w:p>
    <w:tbl>
      <w:tblPr>
        <w:tblStyle w:val="6"/>
        <w:tblW w:w="9851" w:type="dxa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"/>
        <w:gridCol w:w="5245"/>
        <w:gridCol w:w="708"/>
        <w:gridCol w:w="2977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23" w:hRule="atLeast"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Disciplinas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Créd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FFFFFF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Marque </w:t>
            </w:r>
            <w:r>
              <w:rPr>
                <w:rFonts w:hint="default" w:ascii="Arial" w:hAnsi="Arial" w:cs="Arial"/>
                <w:b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X na Disciplina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Metodologia da Pesquisa e do Trabalho Científico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jc w:val="both"/>
              <w:rPr>
                <w:rFonts w:hint="default" w:ascii="Comic Sans MS" w:hAnsi="Comic Sans MS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03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t-BR"/>
              </w:rPr>
              <w:t>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Estado, Políticas Públicas e Movimentos Sociais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03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 w:firstLine="240" w:firstLineChars="10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>
            <w:pPr>
              <w:ind w:right="-70" w:firstLine="240" w:firstLineChars="100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pt-BR"/>
              </w:rPr>
              <w:t>101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 Nordeste - Pensamento Clássico e Debates Contemporâneos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391" w:rightChars="-163" w:firstLine="120" w:firstLineChars="50"/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>03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70"/>
              <w:jc w:val="center"/>
              <w:rPr>
                <w:sz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</w:tbl>
    <w:p>
      <w:pPr>
        <w:jc w:val="both"/>
        <w:rPr>
          <w:sz w:val="22"/>
        </w:rPr>
      </w:pPr>
    </w:p>
    <w:p>
      <w:pPr>
        <w:ind w:right="-710"/>
        <w:rPr>
          <w:sz w:val="22"/>
        </w:rPr>
      </w:pPr>
      <w:r>
        <w:rPr>
          <w:rFonts w:ascii="Arial" w:hAnsi="Arial" w:cs="Arial"/>
          <w:sz w:val="20"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Campina Grande, ______/______/______.                            </w:t>
      </w:r>
      <w:r>
        <w:rPr>
          <w:rFonts w:hint="default" w:ascii="Arial" w:hAnsi="Arial" w:cs="Arial"/>
          <w:sz w:val="20"/>
          <w:lang w:val="pt-BR"/>
        </w:rPr>
        <w:t xml:space="preserve">          _____</w:t>
      </w:r>
      <w:r>
        <w:rPr>
          <w:rFonts w:ascii="Arial" w:hAnsi="Arial" w:cs="Arial"/>
          <w:sz w:val="20"/>
        </w:rPr>
        <w:t>___________________________</w:t>
      </w:r>
    </w:p>
    <w:p>
      <w:pPr>
        <w:rPr>
          <w:rFonts w:ascii="Arial" w:hAnsi="Arial" w:cs="Arial"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>
        <w:rPr>
          <w:rFonts w:hint="default" w:ascii="Arial" w:hAnsi="Arial" w:cs="Arial"/>
          <w:sz w:val="20"/>
          <w:lang w:val="pt-BR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sz w:val="20"/>
        </w:rPr>
        <w:t>Assinatura do aluno(a)</w:t>
      </w:r>
    </w:p>
    <w:p>
      <w:pPr>
        <w:rPr>
          <w:sz w:val="22"/>
        </w:rPr>
      </w:pPr>
    </w:p>
    <w:p>
      <w:pPr>
        <w:shd w:val="clear" w:fill="FFFFFF" w:themeFill="background1"/>
        <w:ind w:firstLine="2520" w:firstLineChars="1050"/>
        <w:rPr>
          <w:rFonts w:hint="default"/>
          <w:lang w:val="pt-BR"/>
        </w:rPr>
      </w:pPr>
    </w:p>
    <w:p>
      <w:pPr>
        <w:shd w:val="clear" w:fill="FFFFFF" w:themeFill="background1"/>
        <w:ind w:firstLine="2520" w:firstLineChars="1050"/>
      </w:pPr>
      <w:r>
        <w:rPr>
          <w:rFonts w:hint="default"/>
          <w:lang w:val="pt-BR"/>
        </w:rPr>
        <w:t>__________</w:t>
      </w:r>
      <w:r>
        <w:t>_____________________</w:t>
      </w: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</w:t>
      </w:r>
      <w:r>
        <w:rPr>
          <w:rFonts w:hint="default" w:ascii="Arial" w:hAnsi="Arial" w:cs="Arial"/>
          <w:sz w:val="20"/>
          <w:lang w:val="pt-BR"/>
        </w:rPr>
        <w:t xml:space="preserve">  </w:t>
      </w:r>
      <w:r>
        <w:rPr>
          <w:rFonts w:ascii="Arial" w:hAnsi="Arial" w:cs="Arial"/>
          <w:sz w:val="20"/>
        </w:rPr>
        <w:t xml:space="preserve"> Assinatura do Orientador(a)</w:t>
      </w:r>
    </w:p>
    <w:sectPr>
      <w:headerReference r:id="rId3" w:type="default"/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page" w:horzAnchor="page" w:tblpX="1072" w:tblpY="1398"/>
      <w:tblOverlap w:val="never"/>
      <w:tblW w:w="9781" w:type="dxa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2269"/>
      <w:gridCol w:w="7512"/>
    </w:tblGrid>
    <w:tr>
      <w:trPr>
        <w:trHeight w:val="1418" w:hRule="atLeast"/>
      </w:trPr>
      <w:tc>
        <w:tcPr>
          <w:tcW w:w="2269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nil"/>
          </w:tcBorders>
          <w:vAlign w:val="center"/>
        </w:tcPr>
        <w:p>
          <w:pPr>
            <w:tabs>
              <w:tab w:val="left" w:pos="709"/>
            </w:tabs>
            <w:snapToGrid w:val="0"/>
            <w:spacing w:line="276" w:lineRule="auto"/>
            <w:jc w:val="center"/>
            <w:rPr>
              <w:rFonts w:cs="Arial"/>
              <w:szCs w:val="24"/>
            </w:rPr>
          </w:pPr>
          <w:r>
            <w:rPr>
              <w:rFonts w:cs="Arial"/>
              <w:szCs w:val="24"/>
              <w:lang w:eastAsia="pt-BR"/>
            </w:rPr>
            <w:drawing>
              <wp:inline distT="0" distB="0" distL="0" distR="0">
                <wp:extent cx="796925" cy="956310"/>
                <wp:effectExtent l="0" t="0" r="3175" b="15240"/>
                <wp:docPr id="1" name="Imagem 1" descr="C:\Users\usuario\Desktop\logos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usuario\Desktop\logos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823" cy="959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vAlign w:val="center"/>
        </w:tcPr>
        <w:p>
          <w:pPr>
            <w:tabs>
              <w:tab w:val="left" w:pos="709"/>
            </w:tabs>
            <w:snapToGrid w:val="0"/>
            <w:spacing w:line="276" w:lineRule="auto"/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UNIVERSIDADE ESTADUAL DA PARAÍBA</w:t>
          </w:r>
        </w:p>
        <w:p>
          <w:pPr>
            <w:tabs>
              <w:tab w:val="left" w:pos="709"/>
            </w:tabs>
            <w:snapToGrid w:val="0"/>
            <w:spacing w:line="276" w:lineRule="auto"/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PRÓ-REITORIA DE PÓS-GRADUAÇÃO E PESQUISA</w:t>
          </w:r>
        </w:p>
        <w:p>
          <w:pPr>
            <w:tabs>
              <w:tab w:val="left" w:pos="709"/>
            </w:tabs>
            <w:spacing w:line="276" w:lineRule="auto"/>
            <w:jc w:val="center"/>
            <w:rPr>
              <w:rFonts w:hint="default" w:cs="Arial"/>
              <w:sz w:val="22"/>
              <w:szCs w:val="22"/>
              <w:lang w:val="pt-BR"/>
            </w:rPr>
          </w:pPr>
          <w:r>
            <w:rPr>
              <w:rFonts w:cs="Arial"/>
              <w:sz w:val="22"/>
              <w:szCs w:val="22"/>
            </w:rPr>
            <w:t xml:space="preserve">PROGRAMA DE PÓS-GRADUAÇÃO EM </w:t>
          </w:r>
          <w:r>
            <w:rPr>
              <w:rFonts w:hint="default" w:cs="Arial"/>
              <w:sz w:val="22"/>
              <w:szCs w:val="22"/>
              <w:lang w:val="pt-BR"/>
            </w:rPr>
            <w:t>DESENVOLVIMENTO REGIONAL</w:t>
          </w:r>
        </w:p>
        <w:p>
          <w:pPr>
            <w:tabs>
              <w:tab w:val="left" w:pos="709"/>
            </w:tabs>
            <w:spacing w:line="276" w:lineRule="auto"/>
            <w:jc w:val="center"/>
            <w:rPr>
              <w:rFonts w:hint="default" w:cs="Arial"/>
              <w:sz w:val="22"/>
              <w:szCs w:val="22"/>
              <w:lang w:val="pt-BR"/>
            </w:rPr>
          </w:pPr>
          <w:r>
            <w:rPr>
              <w:rFonts w:hint="default" w:cs="Arial"/>
              <w:sz w:val="22"/>
              <w:szCs w:val="22"/>
              <w:lang w:val="pt-BR"/>
            </w:rPr>
            <w:t>(PPGDR)</w:t>
          </w:r>
        </w:p>
        <w:p>
          <w:pPr>
            <w:tabs>
              <w:tab w:val="left" w:pos="709"/>
            </w:tabs>
            <w:spacing w:line="276" w:lineRule="auto"/>
            <w:jc w:val="center"/>
            <w:rPr>
              <w:b/>
              <w:sz w:val="16"/>
            </w:rPr>
          </w:pP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1"/>
    <w:rsid w:val="000E5C59"/>
    <w:rsid w:val="00203D1F"/>
    <w:rsid w:val="00252AEF"/>
    <w:rsid w:val="002672FB"/>
    <w:rsid w:val="00334E47"/>
    <w:rsid w:val="00345E5E"/>
    <w:rsid w:val="003625F2"/>
    <w:rsid w:val="00445B78"/>
    <w:rsid w:val="005003BD"/>
    <w:rsid w:val="005505CD"/>
    <w:rsid w:val="0070051C"/>
    <w:rsid w:val="0092155D"/>
    <w:rsid w:val="00947D90"/>
    <w:rsid w:val="00A15371"/>
    <w:rsid w:val="00BC04B9"/>
    <w:rsid w:val="00CF67F5"/>
    <w:rsid w:val="00DC3564"/>
    <w:rsid w:val="00EF3E9E"/>
    <w:rsid w:val="00F43D65"/>
    <w:rsid w:val="00F80315"/>
    <w:rsid w:val="00FC3E9B"/>
    <w:rsid w:val="0D651221"/>
    <w:rsid w:val="14352F4B"/>
    <w:rsid w:val="1D1531AC"/>
    <w:rsid w:val="2FA300EF"/>
    <w:rsid w:val="46E95BA7"/>
    <w:rsid w:val="53F36FCC"/>
    <w:rsid w:val="5C8F4E84"/>
    <w:rsid w:val="5E6B627C"/>
    <w:rsid w:val="61377DD0"/>
    <w:rsid w:val="6249547B"/>
    <w:rsid w:val="63524D0A"/>
    <w:rsid w:val="642152C4"/>
    <w:rsid w:val="707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pt-BR" w:eastAsia="pt-BR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jc w:val="center"/>
      <w:outlineLvl w:val="1"/>
    </w:pPr>
    <w:rPr>
      <w:sz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8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character" w:customStyle="1" w:styleId="7">
    <w:name w:val="Título 2 Char"/>
    <w:basedOn w:val="5"/>
    <w:link w:val="2"/>
    <w:uiPriority w:val="0"/>
    <w:rPr>
      <w:sz w:val="28"/>
    </w:rPr>
  </w:style>
  <w:style w:type="character" w:customStyle="1" w:styleId="8">
    <w:name w:val="Cabeçalho Char"/>
    <w:basedOn w:val="5"/>
    <w:link w:val="3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UEPB</Company>
  <Pages>2</Pages>
  <Words>65</Words>
  <Characters>1139</Characters>
  <Lines>12</Lines>
  <Paragraphs>3</Paragraphs>
  <TotalTime>3</TotalTime>
  <ScaleCrop>false</ScaleCrop>
  <LinksUpToDate>false</LinksUpToDate>
  <CharactersWithSpaces>1488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2017-04-10T17:04:00Z</dcterms:created>
  <dc:creator>marilene</dc:creator>
  <cp:lastModifiedBy>google1560877736</cp:lastModifiedBy>
  <cp:lastPrinted>2011-02-24T18:40:00Z</cp:lastPrinted>
  <dcterms:modified xsi:type="dcterms:W3CDTF">2020-02-07T14:59:50Z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