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A4CB" w14:textId="58A275E1" w:rsidR="00A122FE" w:rsidRDefault="005A2117" w:rsidP="00E0121A">
      <w:pPr>
        <w:pStyle w:val="Elementos"/>
      </w:pPr>
      <w:r w:rsidRPr="005A2117">
        <w:t>FORMULÁRIO DE AVALIAÇÃO DO ESTÁGIO DOCÊNCIA</w:t>
      </w:r>
    </w:p>
    <w:tbl>
      <w:tblPr>
        <w:tblStyle w:val="Tabelacomgrade"/>
        <w:tblpPr w:leftFromText="141" w:rightFromText="141" w:vertAnchor="text" w:horzAnchor="margin" w:tblpXSpec="right" w:tblpY="-2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20"/>
      </w:tblGrid>
      <w:tr w:rsidR="00636717" w14:paraId="5A6657C9" w14:textId="77777777" w:rsidTr="00240A79">
        <w:trPr>
          <w:trHeight w:val="283"/>
        </w:trPr>
        <w:tc>
          <w:tcPr>
            <w:tcW w:w="1020" w:type="dxa"/>
            <w:shd w:val="clear" w:color="auto" w:fill="FFFF00"/>
            <w:vAlign w:val="center"/>
          </w:tcPr>
          <w:p w14:paraId="46738FF4" w14:textId="2F00530D" w:rsidR="00636717" w:rsidRPr="00636717" w:rsidRDefault="00240A79" w:rsidP="000B1CD9">
            <w:pPr>
              <w:pStyle w:val="05Ttulos"/>
            </w:pPr>
            <w:r>
              <w:t>2020.</w:t>
            </w:r>
            <w:r w:rsidR="00BC2F9D">
              <w:t>2</w:t>
            </w:r>
          </w:p>
        </w:tc>
      </w:tr>
    </w:tbl>
    <w:p w14:paraId="6B913019" w14:textId="0FEBAAD5" w:rsidR="005A2117" w:rsidRPr="002417E3" w:rsidRDefault="002E458B" w:rsidP="002417E3">
      <w:pPr>
        <w:pStyle w:val="08Epgrafe"/>
      </w:pPr>
      <w:r w:rsidRPr="002417E3">
        <w:t>Período letivo no PP</w:t>
      </w:r>
      <w:r w:rsidR="008E55ED">
        <w:t>GEC</w:t>
      </w:r>
      <w:r w:rsidR="00720CA2" w:rsidRPr="002417E3">
        <w:t>:</w:t>
      </w:r>
    </w:p>
    <w:p w14:paraId="2AEA5823" w14:textId="77777777" w:rsidR="00962692" w:rsidRDefault="00962692" w:rsidP="00903487">
      <w:pPr>
        <w:pStyle w:val="01Normal"/>
      </w:pPr>
    </w:p>
    <w:p w14:paraId="15EB237B" w14:textId="15D79B5B" w:rsidR="00720CA2" w:rsidRPr="00962692" w:rsidRDefault="002D0C3B" w:rsidP="00190B4F">
      <w:pPr>
        <w:pStyle w:val="02Resumo"/>
      </w:pPr>
      <w:r w:rsidRPr="00962692">
        <w:t xml:space="preserve">I </w:t>
      </w:r>
      <w:r w:rsidR="00CA6ED5">
        <w:t xml:space="preserve">– </w:t>
      </w:r>
      <w:r w:rsidRPr="00962692">
        <w:t>Nome do curso ou do Programa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6563" w14:paraId="58A33DA3" w14:textId="77777777" w:rsidTr="001861A3">
        <w:trPr>
          <w:trHeight w:val="340"/>
        </w:trPr>
        <w:tc>
          <w:tcPr>
            <w:tcW w:w="5000" w:type="pct"/>
            <w:vAlign w:val="center"/>
          </w:tcPr>
          <w:p w14:paraId="77C84245" w14:textId="0DD07512" w:rsidR="00E86563" w:rsidRPr="005D3984" w:rsidRDefault="00E86563" w:rsidP="00903487">
            <w:pPr>
              <w:pStyle w:val="01Normal"/>
            </w:pPr>
            <w:r w:rsidRPr="005D3984">
              <w:t xml:space="preserve">PROGRAMA DE PÓS-GRADUAÇÃO EM </w:t>
            </w:r>
            <w:r w:rsidR="008E55ED">
              <w:t>ECOLOGIA E CONSERVAÇÃO</w:t>
            </w:r>
          </w:p>
        </w:tc>
      </w:tr>
    </w:tbl>
    <w:p w14:paraId="210777AE" w14:textId="77777777" w:rsidR="00A122FE" w:rsidRDefault="00A122FE" w:rsidP="00DB5E9F">
      <w:pPr>
        <w:pStyle w:val="05Ttulos"/>
      </w:pPr>
    </w:p>
    <w:p w14:paraId="1FCCCA9A" w14:textId="459F8E13" w:rsidR="00962692" w:rsidRPr="00BC03FF" w:rsidRDefault="00962692" w:rsidP="00190B4F">
      <w:pPr>
        <w:pStyle w:val="02Resumo"/>
      </w:pPr>
      <w:r w:rsidRPr="00962692">
        <w:t xml:space="preserve">II </w:t>
      </w:r>
      <w:r w:rsidR="00CA6ED5">
        <w:t xml:space="preserve">– </w:t>
      </w:r>
      <w:r w:rsidRPr="00962692">
        <w:t>Identificação do(a) Discente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7"/>
        <w:gridCol w:w="216"/>
        <w:gridCol w:w="1186"/>
        <w:gridCol w:w="757"/>
        <w:gridCol w:w="888"/>
        <w:gridCol w:w="2224"/>
        <w:gridCol w:w="843"/>
        <w:gridCol w:w="262"/>
        <w:gridCol w:w="674"/>
        <w:gridCol w:w="2001"/>
      </w:tblGrid>
      <w:tr w:rsidR="009674D5" w14:paraId="3B166BB9" w14:textId="77777777" w:rsidTr="004D5F74">
        <w:trPr>
          <w:trHeight w:val="340"/>
        </w:trPr>
        <w:tc>
          <w:tcPr>
            <w:tcW w:w="412" w:type="pct"/>
            <w:gridSpan w:val="2"/>
            <w:tcBorders>
              <w:right w:val="nil"/>
            </w:tcBorders>
            <w:vAlign w:val="center"/>
          </w:tcPr>
          <w:p w14:paraId="3B6E5D18" w14:textId="4710BFD6" w:rsidR="001C4BE6" w:rsidRDefault="001C4BE6" w:rsidP="00190B4F">
            <w:pPr>
              <w:pStyle w:val="02Resumo"/>
            </w:pPr>
            <w:r>
              <w:t>Nome:</w:t>
            </w:r>
          </w:p>
        </w:tc>
        <w:tc>
          <w:tcPr>
            <w:tcW w:w="3199" w:type="pct"/>
            <w:gridSpan w:val="6"/>
            <w:tcBorders>
              <w:left w:val="nil"/>
            </w:tcBorders>
            <w:vAlign w:val="center"/>
          </w:tcPr>
          <w:p w14:paraId="13F6448D" w14:textId="148506AA" w:rsidR="001C4BE6" w:rsidRPr="00903487" w:rsidRDefault="008E55ED" w:rsidP="00903487">
            <w:pPr>
              <w:pStyle w:val="01Normal"/>
            </w:pPr>
            <w:r>
              <w:t>Digite aqui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69B09F1A" w14:textId="56682E20" w:rsidR="001C4BE6" w:rsidRDefault="001C4BE6" w:rsidP="00190B4F">
            <w:pPr>
              <w:pStyle w:val="02Resumo"/>
            </w:pPr>
            <w:r>
              <w:t>Mat.:</w:t>
            </w:r>
          </w:p>
        </w:tc>
        <w:tc>
          <w:tcPr>
            <w:tcW w:w="1039" w:type="pct"/>
            <w:tcBorders>
              <w:left w:val="nil"/>
            </w:tcBorders>
            <w:vAlign w:val="center"/>
          </w:tcPr>
          <w:p w14:paraId="6F26B5B9" w14:textId="6B9F76F4" w:rsidR="001C4BE6" w:rsidRDefault="001C4BE6" w:rsidP="00903487">
            <w:pPr>
              <w:pStyle w:val="01Normal"/>
            </w:pPr>
            <w:r>
              <w:t>2019.</w:t>
            </w:r>
            <w:r w:rsidR="009928B0">
              <w:t>++++</w:t>
            </w:r>
            <w:r w:rsidR="00903487">
              <w:t>-</w:t>
            </w:r>
            <w:r w:rsidR="009928B0">
              <w:t>++</w:t>
            </w:r>
          </w:p>
        </w:tc>
      </w:tr>
      <w:tr w:rsidR="006629E5" w14:paraId="51F1CE12" w14:textId="77777777" w:rsidTr="004D5F74">
        <w:trPr>
          <w:trHeight w:val="340"/>
        </w:trPr>
        <w:tc>
          <w:tcPr>
            <w:tcW w:w="300" w:type="pct"/>
            <w:tcBorders>
              <w:right w:val="nil"/>
            </w:tcBorders>
            <w:vAlign w:val="center"/>
          </w:tcPr>
          <w:p w14:paraId="4CF0D240" w14:textId="2C2CCDC5" w:rsidR="009674D5" w:rsidRDefault="009674D5" w:rsidP="00190B4F">
            <w:pPr>
              <w:pStyle w:val="02Resumo"/>
            </w:pPr>
            <w:r>
              <w:t>CPF</w:t>
            </w:r>
          </w:p>
        </w:tc>
        <w:tc>
          <w:tcPr>
            <w:tcW w:w="1121" w:type="pct"/>
            <w:gridSpan w:val="3"/>
            <w:tcBorders>
              <w:left w:val="nil"/>
            </w:tcBorders>
            <w:vAlign w:val="center"/>
          </w:tcPr>
          <w:p w14:paraId="42FAE493" w14:textId="34F57F26" w:rsidR="009674D5" w:rsidRDefault="003350E7" w:rsidP="00903487">
            <w:pPr>
              <w:pStyle w:val="01Normal"/>
            </w:pPr>
            <w:r>
              <w:t>000.000.000-00</w:t>
            </w:r>
          </w:p>
        </w:tc>
        <w:tc>
          <w:tcPr>
            <w:tcW w:w="461" w:type="pct"/>
            <w:tcBorders>
              <w:right w:val="nil"/>
            </w:tcBorders>
            <w:vAlign w:val="center"/>
          </w:tcPr>
          <w:p w14:paraId="3C92577C" w14:textId="350B75E8" w:rsidR="009674D5" w:rsidRDefault="009674D5" w:rsidP="00190B4F">
            <w:pPr>
              <w:pStyle w:val="02Resumo"/>
            </w:pPr>
            <w:r>
              <w:t>Celular:</w:t>
            </w:r>
          </w:p>
        </w:tc>
        <w:tc>
          <w:tcPr>
            <w:tcW w:w="1155" w:type="pct"/>
            <w:tcBorders>
              <w:left w:val="nil"/>
            </w:tcBorders>
            <w:vAlign w:val="center"/>
          </w:tcPr>
          <w:p w14:paraId="467980F3" w14:textId="5634DB97" w:rsidR="009674D5" w:rsidRDefault="009674D5" w:rsidP="00903487">
            <w:pPr>
              <w:pStyle w:val="01Normal"/>
            </w:pPr>
            <w:r>
              <w:t xml:space="preserve">(83) </w:t>
            </w:r>
            <w:r w:rsidR="003350E7">
              <w:t>0.000-0000</w:t>
            </w:r>
          </w:p>
        </w:tc>
        <w:tc>
          <w:tcPr>
            <w:tcW w:w="438" w:type="pct"/>
            <w:tcBorders>
              <w:right w:val="nil"/>
            </w:tcBorders>
            <w:vAlign w:val="center"/>
          </w:tcPr>
          <w:p w14:paraId="4DBEB64B" w14:textId="6F9B07C1" w:rsidR="009674D5" w:rsidRDefault="009674D5" w:rsidP="00190B4F">
            <w:pPr>
              <w:pStyle w:val="02Resumo"/>
            </w:pPr>
            <w:r>
              <w:t>E-mail:</w:t>
            </w:r>
          </w:p>
        </w:tc>
        <w:tc>
          <w:tcPr>
            <w:tcW w:w="1525" w:type="pct"/>
            <w:gridSpan w:val="3"/>
            <w:tcBorders>
              <w:left w:val="nil"/>
            </w:tcBorders>
            <w:vAlign w:val="center"/>
          </w:tcPr>
          <w:p w14:paraId="2843F3EF" w14:textId="6D45C63E" w:rsidR="009674D5" w:rsidRDefault="00ED217D" w:rsidP="00190B4F">
            <w:pPr>
              <w:pStyle w:val="02Resumo"/>
            </w:pPr>
            <w:hyperlink r:id="rId8" w:history="1">
              <w:r w:rsidR="003350E7" w:rsidRPr="003330B9">
                <w:rPr>
                  <w:rStyle w:val="Hyperlink"/>
                </w:rPr>
                <w:t>asdf@gmail.com</w:t>
              </w:r>
            </w:hyperlink>
          </w:p>
        </w:tc>
      </w:tr>
      <w:tr w:rsidR="00A672FF" w14:paraId="28D741F5" w14:textId="77777777" w:rsidTr="004D5F74">
        <w:trPr>
          <w:trHeight w:val="340"/>
        </w:trPr>
        <w:tc>
          <w:tcPr>
            <w:tcW w:w="1028" w:type="pct"/>
            <w:gridSpan w:val="3"/>
            <w:tcBorders>
              <w:right w:val="nil"/>
            </w:tcBorders>
            <w:vAlign w:val="center"/>
          </w:tcPr>
          <w:p w14:paraId="4D83B6AF" w14:textId="77777777" w:rsidR="00F00C2D" w:rsidRDefault="00F00C2D" w:rsidP="00190B4F">
            <w:pPr>
              <w:pStyle w:val="02Resumo"/>
            </w:pPr>
            <w:r>
              <w:t>Linha de Pesquisa:</w:t>
            </w:r>
          </w:p>
        </w:tc>
        <w:tc>
          <w:tcPr>
            <w:tcW w:w="3972" w:type="pct"/>
            <w:gridSpan w:val="7"/>
            <w:tcBorders>
              <w:left w:val="nil"/>
            </w:tcBorders>
            <w:vAlign w:val="center"/>
          </w:tcPr>
          <w:p w14:paraId="510430F7" w14:textId="180AFCDB" w:rsidR="00F00C2D" w:rsidRDefault="008E55ED" w:rsidP="00903487">
            <w:pPr>
              <w:pStyle w:val="01Normal"/>
            </w:pPr>
            <w:r>
              <w:t>Digite aqui</w:t>
            </w:r>
          </w:p>
        </w:tc>
      </w:tr>
    </w:tbl>
    <w:p w14:paraId="034FF57A" w14:textId="17B7ACEF" w:rsidR="00DB5E9F" w:rsidRDefault="00DB5E9F" w:rsidP="00903487">
      <w:pPr>
        <w:pStyle w:val="01Normal"/>
      </w:pPr>
    </w:p>
    <w:p w14:paraId="3BDF1746" w14:textId="46B4B49A" w:rsidR="00CA6ED5" w:rsidRPr="00BC03FF" w:rsidRDefault="00CA6ED5" w:rsidP="00190B4F">
      <w:pPr>
        <w:pStyle w:val="02Resumo"/>
      </w:pPr>
      <w:r w:rsidRPr="00962692">
        <w:t>II</w:t>
      </w:r>
      <w:r>
        <w:t>I –</w:t>
      </w:r>
      <w:r w:rsidRPr="00962692">
        <w:t xml:space="preserve"> </w:t>
      </w:r>
      <w:r>
        <w:t>Estágio Docência</w:t>
      </w:r>
    </w:p>
    <w:tbl>
      <w:tblPr>
        <w:tblStyle w:val="Tabelacomgrade"/>
        <w:tblW w:w="5010" w:type="pct"/>
        <w:tblLayout w:type="fixed"/>
        <w:tblLook w:val="04A0" w:firstRow="1" w:lastRow="0" w:firstColumn="1" w:lastColumn="0" w:noHBand="0" w:noVBand="1"/>
      </w:tblPr>
      <w:tblGrid>
        <w:gridCol w:w="1234"/>
        <w:gridCol w:w="888"/>
        <w:gridCol w:w="990"/>
        <w:gridCol w:w="1559"/>
        <w:gridCol w:w="1702"/>
        <w:gridCol w:w="1702"/>
        <w:gridCol w:w="1572"/>
      </w:tblGrid>
      <w:tr w:rsidR="00262D1E" w14:paraId="77188FB9" w14:textId="77777777" w:rsidTr="009928B0">
        <w:trPr>
          <w:trHeight w:val="340"/>
        </w:trPr>
        <w:tc>
          <w:tcPr>
            <w:tcW w:w="1613" w:type="pct"/>
            <w:gridSpan w:val="3"/>
            <w:tcBorders>
              <w:right w:val="nil"/>
            </w:tcBorders>
            <w:vAlign w:val="center"/>
          </w:tcPr>
          <w:p w14:paraId="788CA6E0" w14:textId="11FFF7B9" w:rsidR="009E2F55" w:rsidRPr="00190B4F" w:rsidRDefault="009E2F55" w:rsidP="00190B4F">
            <w:pPr>
              <w:pStyle w:val="02Resumo"/>
            </w:pPr>
            <w:r w:rsidRPr="00190B4F">
              <w:t>Período da realização:</w:t>
            </w:r>
          </w:p>
        </w:tc>
        <w:tc>
          <w:tcPr>
            <w:tcW w:w="808" w:type="pct"/>
            <w:tcBorders>
              <w:right w:val="nil"/>
            </w:tcBorders>
            <w:vAlign w:val="center"/>
          </w:tcPr>
          <w:p w14:paraId="6E12FD08" w14:textId="40E77A73" w:rsidR="009E2F55" w:rsidRDefault="00EE3386" w:rsidP="00CE7571">
            <w:pPr>
              <w:pStyle w:val="02Resumo"/>
              <w:jc w:val="right"/>
            </w:pPr>
            <w:r>
              <w:t>Data de início</w:t>
            </w:r>
            <w:r w:rsidR="00CE7571">
              <w:t>:</w:t>
            </w:r>
          </w:p>
        </w:tc>
        <w:tc>
          <w:tcPr>
            <w:tcW w:w="882" w:type="pct"/>
            <w:tcBorders>
              <w:left w:val="nil"/>
            </w:tcBorders>
            <w:shd w:val="clear" w:color="auto" w:fill="FFFF00"/>
            <w:vAlign w:val="center"/>
          </w:tcPr>
          <w:p w14:paraId="46EAE665" w14:textId="1BCF7A37" w:rsidR="009E2F55" w:rsidRDefault="00C70831" w:rsidP="001616C7">
            <w:pPr>
              <w:pStyle w:val="05Ttulos"/>
            </w:pPr>
            <w:r>
              <w:t>18/08/2020</w:t>
            </w:r>
          </w:p>
        </w:tc>
        <w:tc>
          <w:tcPr>
            <w:tcW w:w="882" w:type="pct"/>
            <w:tcBorders>
              <w:right w:val="nil"/>
            </w:tcBorders>
            <w:vAlign w:val="center"/>
          </w:tcPr>
          <w:p w14:paraId="3C9596D2" w14:textId="01B411D1" w:rsidR="009E2F55" w:rsidRDefault="009E2F55" w:rsidP="00CE7571">
            <w:pPr>
              <w:pStyle w:val="02Resumo"/>
              <w:jc w:val="right"/>
            </w:pPr>
            <w:r>
              <w:t>Data de término:</w:t>
            </w:r>
          </w:p>
        </w:tc>
        <w:tc>
          <w:tcPr>
            <w:tcW w:w="814" w:type="pct"/>
            <w:tcBorders>
              <w:left w:val="nil"/>
            </w:tcBorders>
            <w:shd w:val="clear" w:color="auto" w:fill="FFFF00"/>
            <w:vAlign w:val="center"/>
          </w:tcPr>
          <w:p w14:paraId="51C7BFDE" w14:textId="35935AD0" w:rsidR="009E2F55" w:rsidRDefault="00C70831" w:rsidP="009E2F55">
            <w:pPr>
              <w:pStyle w:val="05Ttulos"/>
            </w:pPr>
            <w:r>
              <w:t>02/12/2020</w:t>
            </w:r>
          </w:p>
        </w:tc>
      </w:tr>
      <w:tr w:rsidR="00262D1E" w14:paraId="280AB70D" w14:textId="77777777" w:rsidTr="00CE7571">
        <w:trPr>
          <w:trHeight w:val="340"/>
        </w:trPr>
        <w:tc>
          <w:tcPr>
            <w:tcW w:w="640" w:type="pct"/>
            <w:tcBorders>
              <w:right w:val="nil"/>
            </w:tcBorders>
            <w:vAlign w:val="center"/>
          </w:tcPr>
          <w:p w14:paraId="044E9184" w14:textId="30E9B982" w:rsidR="00262D1E" w:rsidRDefault="00262D1E" w:rsidP="00190B4F">
            <w:pPr>
              <w:pStyle w:val="02Resumo"/>
            </w:pPr>
            <w:r>
              <w:t>Disciplina:</w:t>
            </w:r>
          </w:p>
        </w:tc>
        <w:tc>
          <w:tcPr>
            <w:tcW w:w="4360" w:type="pct"/>
            <w:gridSpan w:val="6"/>
            <w:tcBorders>
              <w:left w:val="nil"/>
            </w:tcBorders>
            <w:vAlign w:val="center"/>
          </w:tcPr>
          <w:p w14:paraId="71C4DACC" w14:textId="6E45EF12" w:rsidR="00262D1E" w:rsidRDefault="00CE0228" w:rsidP="00903487">
            <w:pPr>
              <w:pStyle w:val="01Normal"/>
            </w:pPr>
            <w:r>
              <w:t>.......nome da disciplina que ministrou.......</w:t>
            </w:r>
          </w:p>
        </w:tc>
      </w:tr>
      <w:tr w:rsidR="000131FA" w14:paraId="2A7AF10E" w14:textId="77777777" w:rsidTr="009928B0">
        <w:trPr>
          <w:trHeight w:val="340"/>
        </w:trPr>
        <w:tc>
          <w:tcPr>
            <w:tcW w:w="1100" w:type="pct"/>
            <w:gridSpan w:val="2"/>
            <w:tcBorders>
              <w:right w:val="nil"/>
            </w:tcBorders>
            <w:vAlign w:val="center"/>
          </w:tcPr>
          <w:p w14:paraId="3E1D39C6" w14:textId="1B1F53EC" w:rsidR="00CA6ED5" w:rsidRDefault="00E073A5" w:rsidP="00190B4F">
            <w:pPr>
              <w:pStyle w:val="02Resumo"/>
            </w:pPr>
            <w:r>
              <w:t xml:space="preserve">Professor </w:t>
            </w:r>
            <w:r w:rsidR="00765B9D">
              <w:t>Avaliador</w:t>
            </w:r>
            <w:r>
              <w:t>:</w:t>
            </w:r>
          </w:p>
        </w:tc>
        <w:tc>
          <w:tcPr>
            <w:tcW w:w="3900" w:type="pct"/>
            <w:gridSpan w:val="5"/>
            <w:tcBorders>
              <w:left w:val="nil"/>
            </w:tcBorders>
            <w:vAlign w:val="center"/>
          </w:tcPr>
          <w:p w14:paraId="023E48C9" w14:textId="729AC017" w:rsidR="00CA6ED5" w:rsidRDefault="008E55ED" w:rsidP="00903487">
            <w:pPr>
              <w:pStyle w:val="01Normal"/>
            </w:pPr>
            <w:r>
              <w:t>...</w:t>
            </w:r>
            <w:r w:rsidR="00CE0228">
              <w:t>.....</w:t>
            </w:r>
          </w:p>
        </w:tc>
      </w:tr>
    </w:tbl>
    <w:p w14:paraId="7C721B32" w14:textId="35D9C9DC" w:rsidR="00CA6ED5" w:rsidRDefault="00CA6ED5" w:rsidP="00903487">
      <w:pPr>
        <w:pStyle w:val="01Normal"/>
      </w:pPr>
    </w:p>
    <w:p w14:paraId="4E55DE3D" w14:textId="2F3929C5" w:rsidR="005D2360" w:rsidRPr="00BC03FF" w:rsidRDefault="003470E1" w:rsidP="00190B4F">
      <w:pPr>
        <w:pStyle w:val="02Resumo"/>
      </w:pPr>
      <w:r w:rsidRPr="003470E1">
        <w:t xml:space="preserve">IV - Análise do Professor </w:t>
      </w:r>
      <w:r w:rsidR="00384C70">
        <w:t>s</w:t>
      </w:r>
      <w:r w:rsidRPr="003470E1">
        <w:t xml:space="preserve">obre o </w:t>
      </w:r>
      <w:r w:rsidR="00384C70">
        <w:t>d</w:t>
      </w:r>
      <w:r w:rsidRPr="003470E1">
        <w:t>esempenho do</w:t>
      </w:r>
      <w:r w:rsidR="00384C70">
        <w:t>(a)</w:t>
      </w:r>
      <w:r w:rsidRPr="003470E1">
        <w:t xml:space="preserve"> </w:t>
      </w:r>
      <w:r w:rsidR="00384C70">
        <w:t>discente</w:t>
      </w:r>
      <w:r w:rsidRPr="003470E1">
        <w:t xml:space="preserve"> no Estágio Docência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470E1" w:rsidRPr="001C3CCF" w14:paraId="53920614" w14:textId="77777777" w:rsidTr="003470E1">
        <w:trPr>
          <w:trHeight w:val="397"/>
        </w:trPr>
        <w:tc>
          <w:tcPr>
            <w:tcW w:w="5000" w:type="pct"/>
            <w:vAlign w:val="center"/>
          </w:tcPr>
          <w:p w14:paraId="686DB3A7" w14:textId="113F8D0B" w:rsidR="003470E1" w:rsidRPr="00043421" w:rsidRDefault="00DE34C9" w:rsidP="00043421">
            <w:pPr>
              <w:pStyle w:val="04Citao"/>
            </w:pPr>
            <w:r w:rsidRPr="00043421">
              <w:t xml:space="preserve">O Professor responsável pela disciplina onde o bolsista da Demanda Social realizou seu Estágio Docência deverá avaliar o desempenho do aluno nos seguintes quesitos: </w:t>
            </w:r>
            <w:r w:rsidRPr="00043421">
              <w:rPr>
                <w:b/>
                <w:bCs/>
              </w:rPr>
              <w:t>a) Pontualidade, b) Assiduidade, c) Domínio do conteúdo, d) Didática, e) Cumprimento do programa, f) Cumprimento do calendário de avaliações, g) Relacionamento com os alunos.</w:t>
            </w:r>
          </w:p>
        </w:tc>
      </w:tr>
      <w:tr w:rsidR="00451048" w:rsidRPr="00191B50" w14:paraId="45645DF1" w14:textId="77777777" w:rsidTr="003470E1">
        <w:trPr>
          <w:trHeight w:val="397"/>
        </w:trPr>
        <w:tc>
          <w:tcPr>
            <w:tcW w:w="5000" w:type="pct"/>
            <w:vAlign w:val="center"/>
          </w:tcPr>
          <w:p w14:paraId="7F42EBFE" w14:textId="104C7AE5" w:rsidR="00451048" w:rsidRPr="00062D26" w:rsidRDefault="004E626C" w:rsidP="0003259B">
            <w:pPr>
              <w:pStyle w:val="03Texto"/>
            </w:pPr>
            <w:r w:rsidRPr="00062D26">
              <w:t xml:space="preserve">O desempenho do mestrando foi satisfatório e alcançou </w:t>
            </w:r>
            <w:r w:rsidR="008E55ED">
              <w:t>...</w:t>
            </w:r>
          </w:p>
        </w:tc>
      </w:tr>
      <w:tr w:rsidR="000840EE" w:rsidRPr="000840EE" w14:paraId="3FE6C4D0" w14:textId="77777777" w:rsidTr="000840EE">
        <w:trPr>
          <w:trHeight w:val="283"/>
        </w:trPr>
        <w:tc>
          <w:tcPr>
            <w:tcW w:w="5000" w:type="pct"/>
            <w:vAlign w:val="center"/>
          </w:tcPr>
          <w:p w14:paraId="41B7B6A6" w14:textId="480FA4F3" w:rsidR="000840EE" w:rsidRPr="000840EE" w:rsidRDefault="000840EE" w:rsidP="000840EE">
            <w:pPr>
              <w:pStyle w:val="13FonteIlustraes"/>
              <w:spacing w:after="0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0840EE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* Aprovação: de 9,0 a 10,0 (A) e de 7,0 a 8,9 (B); Reprovação: de 6,0 a 6,9 (C) e de 0,0 </w:t>
            </w:r>
            <w:r w:rsidR="00CE0228">
              <w:rPr>
                <w:b w:val="0"/>
                <w:bCs w:val="0"/>
                <w:color w:val="1F497D" w:themeColor="text2"/>
                <w:sz w:val="16"/>
                <w:szCs w:val="16"/>
              </w:rPr>
              <w:t>a</w:t>
            </w:r>
            <w:r w:rsidRPr="000840EE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 5,9 (D).</w:t>
            </w:r>
          </w:p>
        </w:tc>
      </w:tr>
    </w:tbl>
    <w:p w14:paraId="7F21CA2B" w14:textId="77777777" w:rsidR="005D2360" w:rsidRDefault="005D2360" w:rsidP="00903487">
      <w:pPr>
        <w:pStyle w:val="01Normal"/>
      </w:pPr>
    </w:p>
    <w:p w14:paraId="0FB627F2" w14:textId="2C020E04" w:rsidR="007514CF" w:rsidRPr="004A3E29" w:rsidRDefault="004A3E29" w:rsidP="004A3E29">
      <w:pPr>
        <w:jc w:val="right"/>
      </w:pPr>
      <w:r>
        <w:rPr>
          <w:b/>
          <w:bCs/>
        </w:rPr>
        <w:t xml:space="preserve">Nota: </w:t>
      </w:r>
      <w:r w:rsidR="008E55ED">
        <w:rPr>
          <w:b/>
          <w:bCs/>
        </w:rPr>
        <w:t>9,7</w:t>
      </w:r>
      <w:r>
        <w:rPr>
          <w:b/>
          <w:bCs/>
        </w:rPr>
        <w:t xml:space="preserve"> </w:t>
      </w:r>
      <w:r w:rsidRPr="004A3E29">
        <w:t xml:space="preserve">(nove vírgula </w:t>
      </w:r>
      <w:r w:rsidR="008E55ED">
        <w:t>sete</w:t>
      </w:r>
      <w:r w:rsidRPr="004A3E29">
        <w:t>)</w:t>
      </w:r>
      <w:r>
        <w:t>.</w:t>
      </w:r>
    </w:p>
    <w:p w14:paraId="3C3F9C40" w14:textId="6F5A070F" w:rsidR="00420C78" w:rsidRDefault="00420C78" w:rsidP="007514CF">
      <w:pPr>
        <w:pStyle w:val="05Ttulos"/>
      </w:pPr>
    </w:p>
    <w:p w14:paraId="6BCDB30C" w14:textId="77777777" w:rsidR="00420C78" w:rsidRDefault="00420C78" w:rsidP="007514CF">
      <w:pPr>
        <w:pStyle w:val="05Ttulos"/>
      </w:pPr>
    </w:p>
    <w:p w14:paraId="5A27308D" w14:textId="19A0C781" w:rsidR="007514CF" w:rsidRDefault="007514CF" w:rsidP="00D62E1F">
      <w:pPr>
        <w:jc w:val="center"/>
      </w:pPr>
      <w:r>
        <w:t>Campina Grande</w:t>
      </w:r>
      <w:r w:rsidR="008A767B">
        <w:t xml:space="preserve"> – PB, </w:t>
      </w:r>
      <w:r>
        <w:t>03 de dezembro de 2020.</w:t>
      </w:r>
    </w:p>
    <w:p w14:paraId="48125CEE" w14:textId="77777777" w:rsidR="00E0121A" w:rsidRDefault="00E0121A" w:rsidP="00D62E1F">
      <w:pPr>
        <w:jc w:val="center"/>
      </w:pPr>
    </w:p>
    <w:p w14:paraId="2C7E6F8F" w14:textId="77777777" w:rsidR="007514CF" w:rsidRDefault="007514CF" w:rsidP="007514CF">
      <w:pPr>
        <w:jc w:val="center"/>
      </w:pPr>
    </w:p>
    <w:p w14:paraId="0B5C1FA3" w14:textId="77777777" w:rsidR="00BF7D31" w:rsidRDefault="00BF7D31" w:rsidP="004C6C53">
      <w:pPr>
        <w:jc w:val="left"/>
        <w:sectPr w:rsidR="00BF7D31" w:rsidSect="00A122FE">
          <w:headerReference w:type="default" r:id="rId9"/>
          <w:footerReference w:type="default" r:id="rId10"/>
          <w:type w:val="continuous"/>
          <w:pgSz w:w="11906" w:h="16838" w:code="9"/>
          <w:pgMar w:top="2835" w:right="1134" w:bottom="1134" w:left="1134" w:header="709" w:footer="272" w:gutter="0"/>
          <w:cols w:space="708"/>
          <w:docGrid w:linePitch="360"/>
        </w:sectPr>
      </w:pPr>
    </w:p>
    <w:p w14:paraId="5CBBB78B" w14:textId="15C6AA54" w:rsidR="004C6C53" w:rsidRPr="00166512" w:rsidRDefault="004C6C53" w:rsidP="00BF7D31">
      <w:pPr>
        <w:jc w:val="center"/>
        <w:rPr>
          <w:sz w:val="20"/>
          <w:szCs w:val="20"/>
        </w:rPr>
      </w:pPr>
      <w:r w:rsidRPr="00166512">
        <w:rPr>
          <w:sz w:val="20"/>
          <w:szCs w:val="20"/>
        </w:rPr>
        <w:t>_________</w:t>
      </w:r>
      <w:r w:rsidR="00166512">
        <w:rPr>
          <w:sz w:val="20"/>
          <w:szCs w:val="20"/>
        </w:rPr>
        <w:t>___________</w:t>
      </w:r>
      <w:r w:rsidRPr="00166512">
        <w:rPr>
          <w:sz w:val="20"/>
          <w:szCs w:val="20"/>
        </w:rPr>
        <w:t>_______________</w:t>
      </w:r>
    </w:p>
    <w:p w14:paraId="287D3F4A" w14:textId="26A37A41" w:rsidR="004C6C53" w:rsidRPr="00166512" w:rsidRDefault="004C6C53" w:rsidP="00BF7D31">
      <w:pPr>
        <w:jc w:val="center"/>
        <w:rPr>
          <w:sz w:val="20"/>
          <w:szCs w:val="20"/>
        </w:rPr>
      </w:pPr>
      <w:r w:rsidRPr="00166512">
        <w:rPr>
          <w:sz w:val="20"/>
          <w:szCs w:val="20"/>
        </w:rPr>
        <w:t>Assinatura do(a) Discente</w:t>
      </w:r>
    </w:p>
    <w:p w14:paraId="6895DFB6" w14:textId="58B429A0" w:rsidR="004C6C53" w:rsidRPr="00166512" w:rsidRDefault="004C6C53" w:rsidP="00BF7D31">
      <w:pPr>
        <w:jc w:val="center"/>
        <w:rPr>
          <w:sz w:val="20"/>
          <w:szCs w:val="20"/>
        </w:rPr>
      </w:pPr>
    </w:p>
    <w:p w14:paraId="22B42485" w14:textId="77777777" w:rsidR="00166512" w:rsidRPr="00166512" w:rsidRDefault="00166512" w:rsidP="00166512">
      <w:pPr>
        <w:jc w:val="center"/>
        <w:rPr>
          <w:sz w:val="20"/>
          <w:szCs w:val="20"/>
        </w:rPr>
      </w:pPr>
      <w:r w:rsidRPr="00166512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166512">
        <w:rPr>
          <w:sz w:val="20"/>
          <w:szCs w:val="20"/>
        </w:rPr>
        <w:t>_______________</w:t>
      </w:r>
    </w:p>
    <w:p w14:paraId="259D1EDC" w14:textId="16B75179" w:rsidR="00BF7D31" w:rsidRPr="00166512" w:rsidRDefault="00BF7D31" w:rsidP="00BF7D31">
      <w:pPr>
        <w:jc w:val="center"/>
        <w:rPr>
          <w:sz w:val="20"/>
          <w:szCs w:val="20"/>
        </w:rPr>
      </w:pPr>
      <w:r w:rsidRPr="00166512">
        <w:rPr>
          <w:sz w:val="20"/>
          <w:szCs w:val="20"/>
        </w:rPr>
        <w:t>Assinatura do(a) Avaliador(a)</w:t>
      </w:r>
    </w:p>
    <w:p w14:paraId="09D1EC85" w14:textId="77777777" w:rsidR="00BF7D31" w:rsidRPr="00166512" w:rsidRDefault="00BF7D31" w:rsidP="004C6C53">
      <w:pPr>
        <w:jc w:val="left"/>
        <w:rPr>
          <w:sz w:val="20"/>
          <w:szCs w:val="20"/>
        </w:rPr>
        <w:sectPr w:rsidR="00BF7D31" w:rsidRPr="00166512" w:rsidSect="00BF7D31">
          <w:type w:val="continuous"/>
          <w:pgSz w:w="11906" w:h="16838" w:code="9"/>
          <w:pgMar w:top="2835" w:right="1134" w:bottom="1134" w:left="1134" w:header="709" w:footer="272" w:gutter="0"/>
          <w:cols w:num="2" w:space="708"/>
          <w:docGrid w:linePitch="360"/>
        </w:sectPr>
      </w:pPr>
    </w:p>
    <w:p w14:paraId="03070717" w14:textId="77777777" w:rsidR="00191B50" w:rsidRDefault="00191B50" w:rsidP="00166512">
      <w:pPr>
        <w:jc w:val="center"/>
        <w:rPr>
          <w:sz w:val="20"/>
          <w:szCs w:val="20"/>
        </w:rPr>
      </w:pPr>
    </w:p>
    <w:p w14:paraId="11EBF51E" w14:textId="3828746B" w:rsidR="00166512" w:rsidRPr="00166512" w:rsidRDefault="00166512" w:rsidP="00166512">
      <w:pPr>
        <w:jc w:val="center"/>
        <w:rPr>
          <w:sz w:val="20"/>
          <w:szCs w:val="20"/>
        </w:rPr>
      </w:pPr>
      <w:r w:rsidRPr="00166512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166512">
        <w:rPr>
          <w:sz w:val="20"/>
          <w:szCs w:val="20"/>
        </w:rPr>
        <w:t>_______________</w:t>
      </w:r>
    </w:p>
    <w:p w14:paraId="3C5C9F14" w14:textId="2B989A45" w:rsidR="007514CF" w:rsidRPr="00166512" w:rsidRDefault="004C6C53" w:rsidP="007514CF">
      <w:pPr>
        <w:jc w:val="center"/>
        <w:rPr>
          <w:sz w:val="20"/>
          <w:szCs w:val="20"/>
        </w:rPr>
      </w:pPr>
      <w:r w:rsidRPr="00166512">
        <w:rPr>
          <w:sz w:val="20"/>
          <w:szCs w:val="20"/>
        </w:rPr>
        <w:t>Assinatura da Coordenação</w:t>
      </w:r>
    </w:p>
    <w:sectPr w:rsidR="007514CF" w:rsidRPr="00166512" w:rsidSect="00A122FE">
      <w:type w:val="continuous"/>
      <w:pgSz w:w="11906" w:h="16838" w:code="9"/>
      <w:pgMar w:top="2835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F4F2" w14:textId="77777777" w:rsidR="00ED217D" w:rsidRDefault="00ED217D" w:rsidP="00B414EA">
      <w:r>
        <w:separator/>
      </w:r>
    </w:p>
  </w:endnote>
  <w:endnote w:type="continuationSeparator" w:id="0">
    <w:p w14:paraId="068C5308" w14:textId="77777777" w:rsidR="00ED217D" w:rsidRDefault="00ED217D" w:rsidP="00B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B45E" w14:textId="77777777" w:rsidR="00A73F4D" w:rsidRDefault="00A73F4D" w:rsidP="00A73F4D">
    <w:pPr>
      <w:pStyle w:val="Rodap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Rua Baraúnas, nº. 351 – Complexo das Três Marias, Térreo, Salas 08 e 09</w:t>
    </w:r>
  </w:p>
  <w:p w14:paraId="5AD650D7" w14:textId="77777777" w:rsidR="00A73F4D" w:rsidRDefault="00A73F4D" w:rsidP="00A73F4D">
    <w:pPr>
      <w:pStyle w:val="Rodap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Bairro Universitário – Campina Grande – PB, Cep 58.429-500</w:t>
    </w:r>
  </w:p>
  <w:p w14:paraId="6AE82803" w14:textId="77777777" w:rsidR="00A73F4D" w:rsidRDefault="00A73F4D" w:rsidP="00A73F4D">
    <w:pPr>
      <w:pStyle w:val="Rodap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Contatos: (83) 3315-3310 / </w:t>
    </w:r>
    <w:r>
      <w:rPr>
        <w:rFonts w:ascii="Ubuntu" w:hAnsi="Ubuntu"/>
        <w:color w:val="0000CC"/>
        <w:sz w:val="16"/>
        <w:szCs w:val="16"/>
        <w:u w:val="single"/>
      </w:rPr>
      <w:t>ppgec@setor.uepb.edu.br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D768" w14:textId="77777777" w:rsidR="00ED217D" w:rsidRDefault="00ED217D" w:rsidP="00B414EA">
      <w:r>
        <w:separator/>
      </w:r>
    </w:p>
  </w:footnote>
  <w:footnote w:type="continuationSeparator" w:id="0">
    <w:p w14:paraId="667A96CE" w14:textId="77777777" w:rsidR="00ED217D" w:rsidRDefault="00ED217D" w:rsidP="00B4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5950" w14:textId="0F52B826" w:rsidR="0042641C" w:rsidRDefault="0042641C" w:rsidP="008D6EC1">
    <w:pPr>
      <w:pStyle w:val="Cabealho"/>
    </w:pPr>
  </w:p>
  <w:p w14:paraId="736F45D2" w14:textId="3FBD29EF" w:rsidR="008D6EC1" w:rsidRDefault="008E55ED" w:rsidP="00BC03FF">
    <w:pPr>
      <w:pStyle w:val="Cabealho"/>
      <w:jc w:val="left"/>
    </w:pPr>
    <w:r>
      <w:rPr>
        <w:noProof/>
      </w:rPr>
      <w:drawing>
        <wp:inline distT="0" distB="0" distL="0" distR="0" wp14:anchorId="56FE803A" wp14:editId="76CA9057">
          <wp:extent cx="4499238" cy="951058"/>
          <wp:effectExtent l="0" t="0" r="0" b="0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238" cy="95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FD9"/>
    <w:multiLevelType w:val="hybridMultilevel"/>
    <w:tmpl w:val="F3046AA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A95783"/>
    <w:multiLevelType w:val="hybridMultilevel"/>
    <w:tmpl w:val="A63E3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1C5E"/>
    <w:multiLevelType w:val="multilevel"/>
    <w:tmpl w:val="B0D0D12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A75020"/>
    <w:multiLevelType w:val="hybridMultilevel"/>
    <w:tmpl w:val="9D7647F8"/>
    <w:lvl w:ilvl="0" w:tplc="6D40B3BC">
      <w:start w:val="1"/>
      <w:numFmt w:val="decimal"/>
      <w:pStyle w:val="QuestPergunt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206"/>
    <w:multiLevelType w:val="hybridMultilevel"/>
    <w:tmpl w:val="A232D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71E26"/>
    <w:multiLevelType w:val="hybridMultilevel"/>
    <w:tmpl w:val="9F4EF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ABF"/>
    <w:multiLevelType w:val="hybridMultilevel"/>
    <w:tmpl w:val="13ACF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5C07"/>
    <w:multiLevelType w:val="hybridMultilevel"/>
    <w:tmpl w:val="A274A550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"/>
  </w:num>
  <w:num w:numId="20">
    <w:abstractNumId w:val="2"/>
  </w:num>
  <w:num w:numId="21">
    <w:abstractNumId w:val="3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C1"/>
    <w:rsid w:val="00003586"/>
    <w:rsid w:val="00003B09"/>
    <w:rsid w:val="00011C01"/>
    <w:rsid w:val="00012CFF"/>
    <w:rsid w:val="000131FA"/>
    <w:rsid w:val="00013FFE"/>
    <w:rsid w:val="000210BA"/>
    <w:rsid w:val="000306E9"/>
    <w:rsid w:val="0003259B"/>
    <w:rsid w:val="00040A31"/>
    <w:rsid w:val="00040E3E"/>
    <w:rsid w:val="00043421"/>
    <w:rsid w:val="00044672"/>
    <w:rsid w:val="00062D26"/>
    <w:rsid w:val="000840EE"/>
    <w:rsid w:val="00091208"/>
    <w:rsid w:val="000937B3"/>
    <w:rsid w:val="000B1CD9"/>
    <w:rsid w:val="000B7EEA"/>
    <w:rsid w:val="000C003E"/>
    <w:rsid w:val="000C22E6"/>
    <w:rsid w:val="000C7777"/>
    <w:rsid w:val="000D2B4A"/>
    <w:rsid w:val="000E1DC2"/>
    <w:rsid w:val="000F6335"/>
    <w:rsid w:val="0010101E"/>
    <w:rsid w:val="00101F2C"/>
    <w:rsid w:val="001049AB"/>
    <w:rsid w:val="0010791B"/>
    <w:rsid w:val="00114935"/>
    <w:rsid w:val="00130108"/>
    <w:rsid w:val="0014295C"/>
    <w:rsid w:val="00146206"/>
    <w:rsid w:val="00155258"/>
    <w:rsid w:val="00156DE7"/>
    <w:rsid w:val="00156EF7"/>
    <w:rsid w:val="00161012"/>
    <w:rsid w:val="001616C7"/>
    <w:rsid w:val="00162DCB"/>
    <w:rsid w:val="00166512"/>
    <w:rsid w:val="00183423"/>
    <w:rsid w:val="001861A3"/>
    <w:rsid w:val="00190B4F"/>
    <w:rsid w:val="00191B50"/>
    <w:rsid w:val="001A0278"/>
    <w:rsid w:val="001A06C4"/>
    <w:rsid w:val="001A06F4"/>
    <w:rsid w:val="001A106C"/>
    <w:rsid w:val="001B6E83"/>
    <w:rsid w:val="001C0BB6"/>
    <w:rsid w:val="001C3CCF"/>
    <w:rsid w:val="001C4BE6"/>
    <w:rsid w:val="001C56A7"/>
    <w:rsid w:val="001D7202"/>
    <w:rsid w:val="002115B9"/>
    <w:rsid w:val="00212C21"/>
    <w:rsid w:val="0022384F"/>
    <w:rsid w:val="00234097"/>
    <w:rsid w:val="00240A79"/>
    <w:rsid w:val="002417E3"/>
    <w:rsid w:val="00257B1E"/>
    <w:rsid w:val="00260565"/>
    <w:rsid w:val="00262D1E"/>
    <w:rsid w:val="00270F2E"/>
    <w:rsid w:val="002B0031"/>
    <w:rsid w:val="002B64C1"/>
    <w:rsid w:val="002C06A1"/>
    <w:rsid w:val="002D0C3B"/>
    <w:rsid w:val="002E458B"/>
    <w:rsid w:val="0031622A"/>
    <w:rsid w:val="003246BC"/>
    <w:rsid w:val="00324CDA"/>
    <w:rsid w:val="003350E7"/>
    <w:rsid w:val="003470E1"/>
    <w:rsid w:val="00350F4D"/>
    <w:rsid w:val="003746E7"/>
    <w:rsid w:val="00381EBB"/>
    <w:rsid w:val="00384C70"/>
    <w:rsid w:val="00394D0F"/>
    <w:rsid w:val="003A2782"/>
    <w:rsid w:val="003C18EB"/>
    <w:rsid w:val="003C211F"/>
    <w:rsid w:val="003C7730"/>
    <w:rsid w:val="00420C78"/>
    <w:rsid w:val="0042641C"/>
    <w:rsid w:val="0043732E"/>
    <w:rsid w:val="0043747F"/>
    <w:rsid w:val="004423B9"/>
    <w:rsid w:val="00451048"/>
    <w:rsid w:val="00492709"/>
    <w:rsid w:val="004A3E29"/>
    <w:rsid w:val="004A4641"/>
    <w:rsid w:val="004B2CAB"/>
    <w:rsid w:val="004B5274"/>
    <w:rsid w:val="004C4A8A"/>
    <w:rsid w:val="004C6C53"/>
    <w:rsid w:val="004D1746"/>
    <w:rsid w:val="004D5F74"/>
    <w:rsid w:val="004E626C"/>
    <w:rsid w:val="004F3AA3"/>
    <w:rsid w:val="005123B9"/>
    <w:rsid w:val="005136DC"/>
    <w:rsid w:val="00517F95"/>
    <w:rsid w:val="00523555"/>
    <w:rsid w:val="00523685"/>
    <w:rsid w:val="005273F2"/>
    <w:rsid w:val="00553800"/>
    <w:rsid w:val="00571B4C"/>
    <w:rsid w:val="00574B95"/>
    <w:rsid w:val="0058525B"/>
    <w:rsid w:val="00597C28"/>
    <w:rsid w:val="005A2117"/>
    <w:rsid w:val="005A4535"/>
    <w:rsid w:val="005B7418"/>
    <w:rsid w:val="005D2360"/>
    <w:rsid w:val="005D3984"/>
    <w:rsid w:val="005D4B17"/>
    <w:rsid w:val="005E09C4"/>
    <w:rsid w:val="00617271"/>
    <w:rsid w:val="00622C01"/>
    <w:rsid w:val="00636717"/>
    <w:rsid w:val="006606A8"/>
    <w:rsid w:val="006629E5"/>
    <w:rsid w:val="00664BC7"/>
    <w:rsid w:val="00672000"/>
    <w:rsid w:val="006817CD"/>
    <w:rsid w:val="00687311"/>
    <w:rsid w:val="006A0BD4"/>
    <w:rsid w:val="006A79C1"/>
    <w:rsid w:val="006B2B65"/>
    <w:rsid w:val="006C01F2"/>
    <w:rsid w:val="006D180E"/>
    <w:rsid w:val="006F39DB"/>
    <w:rsid w:val="00713CC0"/>
    <w:rsid w:val="00720CA2"/>
    <w:rsid w:val="00720F19"/>
    <w:rsid w:val="007222E2"/>
    <w:rsid w:val="007276B1"/>
    <w:rsid w:val="007352F0"/>
    <w:rsid w:val="00741FEB"/>
    <w:rsid w:val="00747F47"/>
    <w:rsid w:val="007514CF"/>
    <w:rsid w:val="00753786"/>
    <w:rsid w:val="00764A8E"/>
    <w:rsid w:val="00765B9D"/>
    <w:rsid w:val="00776947"/>
    <w:rsid w:val="00785442"/>
    <w:rsid w:val="007A6C89"/>
    <w:rsid w:val="007B236A"/>
    <w:rsid w:val="007B7999"/>
    <w:rsid w:val="007C759F"/>
    <w:rsid w:val="007D23B5"/>
    <w:rsid w:val="007E1DBF"/>
    <w:rsid w:val="007F20D2"/>
    <w:rsid w:val="007F2645"/>
    <w:rsid w:val="007F32A0"/>
    <w:rsid w:val="008002AC"/>
    <w:rsid w:val="008218ED"/>
    <w:rsid w:val="00830751"/>
    <w:rsid w:val="0084250C"/>
    <w:rsid w:val="008578FB"/>
    <w:rsid w:val="008656AB"/>
    <w:rsid w:val="00885B21"/>
    <w:rsid w:val="008908FB"/>
    <w:rsid w:val="00892489"/>
    <w:rsid w:val="008A767B"/>
    <w:rsid w:val="008B166C"/>
    <w:rsid w:val="008B3950"/>
    <w:rsid w:val="008C24CE"/>
    <w:rsid w:val="008D6EC1"/>
    <w:rsid w:val="008E083A"/>
    <w:rsid w:val="008E55ED"/>
    <w:rsid w:val="00903487"/>
    <w:rsid w:val="0091000B"/>
    <w:rsid w:val="00923BAE"/>
    <w:rsid w:val="00934084"/>
    <w:rsid w:val="00937E6D"/>
    <w:rsid w:val="00947BB9"/>
    <w:rsid w:val="00962692"/>
    <w:rsid w:val="009674D5"/>
    <w:rsid w:val="009778D5"/>
    <w:rsid w:val="0099200B"/>
    <w:rsid w:val="009928B0"/>
    <w:rsid w:val="00992C36"/>
    <w:rsid w:val="0099363D"/>
    <w:rsid w:val="009A0A08"/>
    <w:rsid w:val="009B3A31"/>
    <w:rsid w:val="009C1F4F"/>
    <w:rsid w:val="009E2038"/>
    <w:rsid w:val="009E2F55"/>
    <w:rsid w:val="009E342C"/>
    <w:rsid w:val="009F2FDE"/>
    <w:rsid w:val="009F5EC9"/>
    <w:rsid w:val="00A060BB"/>
    <w:rsid w:val="00A122FE"/>
    <w:rsid w:val="00A1325A"/>
    <w:rsid w:val="00A14C35"/>
    <w:rsid w:val="00A26242"/>
    <w:rsid w:val="00A2660F"/>
    <w:rsid w:val="00A40227"/>
    <w:rsid w:val="00A41900"/>
    <w:rsid w:val="00A4379D"/>
    <w:rsid w:val="00A50D2A"/>
    <w:rsid w:val="00A52DA6"/>
    <w:rsid w:val="00A672FF"/>
    <w:rsid w:val="00A73F4D"/>
    <w:rsid w:val="00A86E03"/>
    <w:rsid w:val="00A94461"/>
    <w:rsid w:val="00A94471"/>
    <w:rsid w:val="00AB0A29"/>
    <w:rsid w:val="00AB0B3D"/>
    <w:rsid w:val="00AB0F38"/>
    <w:rsid w:val="00AB32F5"/>
    <w:rsid w:val="00AB683D"/>
    <w:rsid w:val="00AC5F1A"/>
    <w:rsid w:val="00AE6EEB"/>
    <w:rsid w:val="00B17DF3"/>
    <w:rsid w:val="00B20C7D"/>
    <w:rsid w:val="00B21926"/>
    <w:rsid w:val="00B32D75"/>
    <w:rsid w:val="00B34CEF"/>
    <w:rsid w:val="00B414EA"/>
    <w:rsid w:val="00B42EF9"/>
    <w:rsid w:val="00B43709"/>
    <w:rsid w:val="00B472A5"/>
    <w:rsid w:val="00B65B6B"/>
    <w:rsid w:val="00B67CED"/>
    <w:rsid w:val="00B77C62"/>
    <w:rsid w:val="00B8393E"/>
    <w:rsid w:val="00B86B45"/>
    <w:rsid w:val="00B87EB9"/>
    <w:rsid w:val="00BA2AA0"/>
    <w:rsid w:val="00BB1842"/>
    <w:rsid w:val="00BB680C"/>
    <w:rsid w:val="00BB7CA8"/>
    <w:rsid w:val="00BC03FF"/>
    <w:rsid w:val="00BC1702"/>
    <w:rsid w:val="00BC2F9D"/>
    <w:rsid w:val="00BD418C"/>
    <w:rsid w:val="00BE0FDE"/>
    <w:rsid w:val="00BF1E15"/>
    <w:rsid w:val="00BF67A2"/>
    <w:rsid w:val="00BF7D31"/>
    <w:rsid w:val="00C06396"/>
    <w:rsid w:val="00C06A17"/>
    <w:rsid w:val="00C11E48"/>
    <w:rsid w:val="00C24195"/>
    <w:rsid w:val="00C27DCC"/>
    <w:rsid w:val="00C32F65"/>
    <w:rsid w:val="00C35399"/>
    <w:rsid w:val="00C35A81"/>
    <w:rsid w:val="00C35B31"/>
    <w:rsid w:val="00C576DE"/>
    <w:rsid w:val="00C640A9"/>
    <w:rsid w:val="00C70831"/>
    <w:rsid w:val="00C74A37"/>
    <w:rsid w:val="00CA6ED5"/>
    <w:rsid w:val="00CC1513"/>
    <w:rsid w:val="00CD306C"/>
    <w:rsid w:val="00CD7A6C"/>
    <w:rsid w:val="00CE0228"/>
    <w:rsid w:val="00CE7571"/>
    <w:rsid w:val="00CF3971"/>
    <w:rsid w:val="00CF44E4"/>
    <w:rsid w:val="00D0139E"/>
    <w:rsid w:val="00D0343C"/>
    <w:rsid w:val="00D141A3"/>
    <w:rsid w:val="00D23323"/>
    <w:rsid w:val="00D43653"/>
    <w:rsid w:val="00D56553"/>
    <w:rsid w:val="00D575AF"/>
    <w:rsid w:val="00D613D8"/>
    <w:rsid w:val="00D62E1F"/>
    <w:rsid w:val="00D70F5A"/>
    <w:rsid w:val="00D71E20"/>
    <w:rsid w:val="00D74578"/>
    <w:rsid w:val="00D747BD"/>
    <w:rsid w:val="00DA78BA"/>
    <w:rsid w:val="00DB2D19"/>
    <w:rsid w:val="00DB5E9F"/>
    <w:rsid w:val="00DD3A5F"/>
    <w:rsid w:val="00DD6CAF"/>
    <w:rsid w:val="00DD7196"/>
    <w:rsid w:val="00DE34C9"/>
    <w:rsid w:val="00DE615F"/>
    <w:rsid w:val="00E00298"/>
    <w:rsid w:val="00E0121A"/>
    <w:rsid w:val="00E042CB"/>
    <w:rsid w:val="00E073A5"/>
    <w:rsid w:val="00E074FA"/>
    <w:rsid w:val="00E22B26"/>
    <w:rsid w:val="00E43DA0"/>
    <w:rsid w:val="00E440F8"/>
    <w:rsid w:val="00E46860"/>
    <w:rsid w:val="00E512DD"/>
    <w:rsid w:val="00E86563"/>
    <w:rsid w:val="00EA064F"/>
    <w:rsid w:val="00EA1060"/>
    <w:rsid w:val="00EC0524"/>
    <w:rsid w:val="00ED217D"/>
    <w:rsid w:val="00EE30BE"/>
    <w:rsid w:val="00EE3386"/>
    <w:rsid w:val="00EE4562"/>
    <w:rsid w:val="00F00C2D"/>
    <w:rsid w:val="00F03E3C"/>
    <w:rsid w:val="00F057CE"/>
    <w:rsid w:val="00F06159"/>
    <w:rsid w:val="00F2568A"/>
    <w:rsid w:val="00F307CC"/>
    <w:rsid w:val="00F44B6D"/>
    <w:rsid w:val="00F56C77"/>
    <w:rsid w:val="00FA7FAD"/>
    <w:rsid w:val="00FB326A"/>
    <w:rsid w:val="00FB7BFC"/>
    <w:rsid w:val="00FC3F1B"/>
    <w:rsid w:val="00FD31D5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A154"/>
  <w15:docId w15:val="{00A239AF-C0C6-4AC2-A764-750EB7E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9F"/>
    <w:pPr>
      <w:spacing w:after="0" w:line="276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03Texto"/>
    <w:link w:val="Ttulo1Char"/>
    <w:autoRedefine/>
    <w:uiPriority w:val="9"/>
    <w:qFormat/>
    <w:rsid w:val="00C35B31"/>
    <w:pPr>
      <w:keepNext/>
      <w:keepLines/>
      <w:numPr>
        <w:numId w:val="24"/>
      </w:numPr>
      <w:spacing w:before="240" w:after="240" w:line="240" w:lineRule="auto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22 Nível 2"/>
    <w:basedOn w:val="Ttulo1"/>
    <w:link w:val="Ttulo2Char"/>
    <w:autoRedefine/>
    <w:qFormat/>
    <w:rsid w:val="00C35B31"/>
    <w:pPr>
      <w:numPr>
        <w:ilvl w:val="1"/>
      </w:numPr>
      <w:outlineLvl w:val="1"/>
    </w:pPr>
    <w:rPr>
      <w:bCs/>
      <w:iCs/>
      <w:caps w:val="0"/>
    </w:rPr>
  </w:style>
  <w:style w:type="paragraph" w:styleId="Ttulo3">
    <w:name w:val="heading 3"/>
    <w:aliases w:val="23 Nível 3"/>
    <w:basedOn w:val="Normal"/>
    <w:next w:val="Normal"/>
    <w:link w:val="Ttulo3Char"/>
    <w:autoRedefine/>
    <w:uiPriority w:val="9"/>
    <w:unhideWhenUsed/>
    <w:qFormat/>
    <w:rsid w:val="00C35B31"/>
    <w:pPr>
      <w:keepNext/>
      <w:keepLines/>
      <w:numPr>
        <w:ilvl w:val="2"/>
        <w:numId w:val="24"/>
      </w:numPr>
      <w:spacing w:before="40" w:after="240" w:line="240" w:lineRule="auto"/>
      <w:jc w:val="left"/>
      <w:outlineLvl w:val="2"/>
    </w:pPr>
    <w:rPr>
      <w:rFonts w:eastAsiaTheme="majorEastAsia" w:cstheme="majorBidi"/>
      <w:b/>
      <w:bCs/>
      <w:i/>
      <w:szCs w:val="24"/>
    </w:rPr>
  </w:style>
  <w:style w:type="paragraph" w:styleId="Ttulo4">
    <w:name w:val="heading 4"/>
    <w:aliases w:val="24 - Nível 4"/>
    <w:basedOn w:val="Normal"/>
    <w:next w:val="Normal"/>
    <w:link w:val="Ttulo4Char"/>
    <w:autoRedefine/>
    <w:uiPriority w:val="9"/>
    <w:unhideWhenUsed/>
    <w:qFormat/>
    <w:rsid w:val="00C35B31"/>
    <w:pPr>
      <w:keepNext/>
      <w:keepLines/>
      <w:numPr>
        <w:ilvl w:val="3"/>
        <w:numId w:val="24"/>
      </w:numPr>
      <w:spacing w:before="280" w:after="240" w:line="240" w:lineRule="auto"/>
      <w:jc w:val="left"/>
      <w:outlineLvl w:val="3"/>
    </w:pPr>
    <w:rPr>
      <w:rFonts w:eastAsiaTheme="majorEastAsia" w:cs="Arial"/>
      <w:i/>
      <w:iCs/>
    </w:rPr>
  </w:style>
  <w:style w:type="paragraph" w:styleId="Ttulo5">
    <w:name w:val="heading 5"/>
    <w:aliases w:val="25 Nível 5"/>
    <w:basedOn w:val="Normal"/>
    <w:next w:val="Normal"/>
    <w:link w:val="Ttulo5Char"/>
    <w:autoRedefine/>
    <w:uiPriority w:val="9"/>
    <w:unhideWhenUsed/>
    <w:qFormat/>
    <w:rsid w:val="00C35B31"/>
    <w:pPr>
      <w:keepNext/>
      <w:keepLines/>
      <w:spacing w:before="40"/>
      <w:jc w:val="center"/>
      <w:outlineLvl w:val="4"/>
    </w:pPr>
    <w:rPr>
      <w:rFonts w:eastAsiaTheme="majorEastAsia" w:cs="Arial"/>
      <w:b/>
      <w:caps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C35B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D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C35B31"/>
    <w:pPr>
      <w:tabs>
        <w:tab w:val="center" w:pos="4252"/>
        <w:tab w:val="right" w:pos="8504"/>
      </w:tabs>
      <w:jc w:val="right"/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C35B31"/>
    <w:rPr>
      <w:rFonts w:ascii="Arial" w:hAnsi="Arial"/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C35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B3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C35B31"/>
    <w:pPr>
      <w:spacing w:after="240" w:line="240" w:lineRule="auto"/>
      <w:ind w:left="720"/>
      <w:contextualSpacing/>
    </w:pPr>
  </w:style>
  <w:style w:type="character" w:styleId="Hyperlink">
    <w:name w:val="Hyperlink"/>
    <w:uiPriority w:val="99"/>
    <w:rsid w:val="00C35B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074FA"/>
    <w:pPr>
      <w:suppressAutoHyphens/>
      <w:spacing w:line="36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074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2340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02Resumo">
    <w:name w:val="02 Resumo"/>
    <w:basedOn w:val="Normal"/>
    <w:autoRedefine/>
    <w:qFormat/>
    <w:rsid w:val="00190B4F"/>
    <w:pPr>
      <w:jc w:val="left"/>
    </w:pPr>
    <w:rPr>
      <w:b/>
      <w:sz w:val="18"/>
      <w:szCs w:val="18"/>
    </w:rPr>
  </w:style>
  <w:style w:type="paragraph" w:customStyle="1" w:styleId="03Texto">
    <w:name w:val="03 Texto"/>
    <w:basedOn w:val="Normal"/>
    <w:autoRedefine/>
    <w:qFormat/>
    <w:rsid w:val="00062D26"/>
    <w:pPr>
      <w:spacing w:before="240" w:after="240"/>
      <w:ind w:firstLine="731"/>
    </w:pPr>
    <w:rPr>
      <w:sz w:val="22"/>
    </w:rPr>
  </w:style>
  <w:style w:type="paragraph" w:customStyle="1" w:styleId="04Citao">
    <w:name w:val="04 Citação"/>
    <w:basedOn w:val="Normal"/>
    <w:autoRedefine/>
    <w:qFormat/>
    <w:rsid w:val="00043421"/>
    <w:pPr>
      <w:autoSpaceDE w:val="0"/>
      <w:autoSpaceDN w:val="0"/>
      <w:adjustRightInd w:val="0"/>
      <w:jc w:val="center"/>
    </w:pPr>
    <w:rPr>
      <w:i/>
      <w:iCs/>
      <w:sz w:val="16"/>
      <w:szCs w:val="16"/>
    </w:rPr>
  </w:style>
  <w:style w:type="paragraph" w:customStyle="1" w:styleId="05Ttulos">
    <w:name w:val="05 Títulos"/>
    <w:basedOn w:val="Normal"/>
    <w:autoRedefine/>
    <w:qFormat/>
    <w:rsid w:val="00C35B31"/>
    <w:pPr>
      <w:spacing w:line="240" w:lineRule="auto"/>
      <w:jc w:val="center"/>
    </w:pPr>
    <w:rPr>
      <w:b/>
      <w:caps/>
    </w:rPr>
  </w:style>
  <w:style w:type="paragraph" w:customStyle="1" w:styleId="07Assinaturas">
    <w:name w:val="07 Assinaturas"/>
    <w:basedOn w:val="Normal"/>
    <w:autoRedefine/>
    <w:qFormat/>
    <w:rsid w:val="005B7418"/>
    <w:pPr>
      <w:spacing w:line="240" w:lineRule="auto"/>
      <w:jc w:val="right"/>
    </w:pPr>
    <w:rPr>
      <w:bCs/>
    </w:rPr>
  </w:style>
  <w:style w:type="paragraph" w:customStyle="1" w:styleId="08Epgrafe">
    <w:name w:val="08 Epígrafe"/>
    <w:basedOn w:val="Normal"/>
    <w:autoRedefine/>
    <w:qFormat/>
    <w:rsid w:val="002417E3"/>
    <w:pPr>
      <w:ind w:left="4536"/>
      <w:jc w:val="right"/>
    </w:pPr>
    <w:rPr>
      <w:i/>
      <w:iCs/>
    </w:rPr>
  </w:style>
  <w:style w:type="paragraph" w:customStyle="1" w:styleId="12LegQ">
    <w:name w:val="1.2 Leg. Q."/>
    <w:basedOn w:val="Normal"/>
    <w:next w:val="13FonteIlustraes"/>
    <w:autoRedefine/>
    <w:qFormat/>
    <w:rsid w:val="006606A8"/>
    <w:rPr>
      <w:b/>
      <w:bCs/>
      <w:noProof/>
    </w:rPr>
  </w:style>
  <w:style w:type="paragraph" w:customStyle="1" w:styleId="13FonteIlustraes">
    <w:name w:val="13 Fonte Ilustrações"/>
    <w:basedOn w:val="Normal"/>
    <w:next w:val="03Texto"/>
    <w:autoRedefine/>
    <w:qFormat/>
    <w:rsid w:val="00C35B31"/>
    <w:pPr>
      <w:spacing w:after="240"/>
    </w:pPr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35B31"/>
    <w:rPr>
      <w:rFonts w:ascii="Arial" w:eastAsiaTheme="majorEastAsia" w:hAnsi="Arial" w:cstheme="majorBidi"/>
      <w:b/>
      <w:caps/>
      <w:sz w:val="24"/>
      <w:szCs w:val="32"/>
    </w:rPr>
  </w:style>
  <w:style w:type="paragraph" w:styleId="CabealhodoSumrio">
    <w:name w:val="TOC Heading"/>
    <w:aliases w:val="21 - Nível 1"/>
    <w:basedOn w:val="Ttulo1"/>
    <w:next w:val="Normal"/>
    <w:autoRedefine/>
    <w:uiPriority w:val="39"/>
    <w:unhideWhenUsed/>
    <w:qFormat/>
    <w:rsid w:val="00C35B31"/>
    <w:pPr>
      <w:spacing w:line="259" w:lineRule="auto"/>
      <w:outlineLvl w:val="9"/>
    </w:pPr>
    <w:rPr>
      <w:lang w:eastAsia="pt-BR"/>
    </w:rPr>
  </w:style>
  <w:style w:type="paragraph" w:customStyle="1" w:styleId="Elementos">
    <w:name w:val="Elementos"/>
    <w:basedOn w:val="Normal"/>
    <w:autoRedefine/>
    <w:qFormat/>
    <w:rsid w:val="00E0121A"/>
    <w:pPr>
      <w:spacing w:after="240" w:line="360" w:lineRule="auto"/>
      <w:jc w:val="center"/>
    </w:pPr>
    <w:rPr>
      <w:rFonts w:eastAsia="Calibri" w:cs="Arial"/>
      <w:b/>
      <w:caps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C35B31"/>
    <w:pPr>
      <w:tabs>
        <w:tab w:val="right" w:leader="dot" w:pos="9061"/>
      </w:tabs>
      <w:spacing w:before="120" w:after="120"/>
    </w:pPr>
  </w:style>
  <w:style w:type="paragraph" w:styleId="Legenda">
    <w:name w:val="caption"/>
    <w:aliases w:val="09 Figuras"/>
    <w:basedOn w:val="Normal"/>
    <w:next w:val="12LegQ"/>
    <w:autoRedefine/>
    <w:uiPriority w:val="35"/>
    <w:unhideWhenUsed/>
    <w:qFormat/>
    <w:rsid w:val="00C35B31"/>
    <w:pPr>
      <w:keepNext/>
      <w:spacing w:before="240"/>
    </w:pPr>
    <w:rPr>
      <w:b/>
      <w:bCs/>
      <w:szCs w:val="24"/>
    </w:rPr>
  </w:style>
  <w:style w:type="paragraph" w:customStyle="1" w:styleId="QuestPerguntas">
    <w:name w:val="Quest. Perguntas"/>
    <w:basedOn w:val="Normal"/>
    <w:next w:val="QuestResposta"/>
    <w:autoRedefine/>
    <w:qFormat/>
    <w:rsid w:val="00C35B31"/>
    <w:pPr>
      <w:numPr>
        <w:numId w:val="21"/>
      </w:numPr>
      <w:spacing w:line="360" w:lineRule="auto"/>
      <w:jc w:val="left"/>
    </w:pPr>
    <w:rPr>
      <w:b/>
      <w:bCs/>
      <w:szCs w:val="24"/>
    </w:rPr>
  </w:style>
  <w:style w:type="paragraph" w:customStyle="1" w:styleId="QuestResposta">
    <w:name w:val="Quest. Resposta"/>
    <w:basedOn w:val="Normal"/>
    <w:next w:val="QuestPerguntas"/>
    <w:autoRedefine/>
    <w:qFormat/>
    <w:rsid w:val="00C35B31"/>
    <w:pPr>
      <w:spacing w:after="240"/>
    </w:pPr>
    <w:rPr>
      <w:sz w:val="20"/>
      <w:szCs w:val="20"/>
    </w:rPr>
  </w:style>
  <w:style w:type="paragraph" w:styleId="SemEspaamento">
    <w:name w:val="No Spacing"/>
    <w:uiPriority w:val="1"/>
    <w:rsid w:val="00C35B31"/>
    <w:pPr>
      <w:spacing w:after="0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C35B31"/>
    <w:pPr>
      <w:tabs>
        <w:tab w:val="left" w:pos="426"/>
        <w:tab w:val="right" w:leader="dot" w:pos="9061"/>
      </w:tabs>
      <w:spacing w:line="360" w:lineRule="auto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C35B3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C35B3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C35B31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C35B31"/>
    <w:pPr>
      <w:spacing w:after="100"/>
      <w:ind w:left="960"/>
    </w:pPr>
  </w:style>
  <w:style w:type="table" w:styleId="Tabelacomgrade">
    <w:name w:val="Table Grid"/>
    <w:basedOn w:val="Tabelanormal"/>
    <w:uiPriority w:val="39"/>
    <w:rsid w:val="00C35B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rsid w:val="00C35B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35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aliases w:val="22 Nível 2 Char"/>
    <w:basedOn w:val="Fontepargpadro"/>
    <w:link w:val="Ttulo2"/>
    <w:rsid w:val="00C35B31"/>
    <w:rPr>
      <w:rFonts w:ascii="Arial" w:eastAsiaTheme="majorEastAsia" w:hAnsi="Arial" w:cstheme="majorBidi"/>
      <w:b/>
      <w:bCs/>
      <w:iCs/>
      <w:sz w:val="24"/>
      <w:szCs w:val="32"/>
    </w:rPr>
  </w:style>
  <w:style w:type="character" w:customStyle="1" w:styleId="Ttulo3Char">
    <w:name w:val="Título 3 Char"/>
    <w:aliases w:val="23 Nível 3 Char"/>
    <w:basedOn w:val="Fontepargpadro"/>
    <w:link w:val="Ttulo3"/>
    <w:uiPriority w:val="9"/>
    <w:rsid w:val="00C35B31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Ttulo4Char">
    <w:name w:val="Título 4 Char"/>
    <w:aliases w:val="24 - Nível 4 Char"/>
    <w:basedOn w:val="Fontepargpadro"/>
    <w:link w:val="Ttulo4"/>
    <w:uiPriority w:val="9"/>
    <w:rsid w:val="00C35B31"/>
    <w:rPr>
      <w:rFonts w:ascii="Arial" w:eastAsiaTheme="majorEastAsia" w:hAnsi="Arial" w:cs="Arial"/>
      <w:i/>
      <w:iCs/>
      <w:sz w:val="24"/>
    </w:rPr>
  </w:style>
  <w:style w:type="character" w:customStyle="1" w:styleId="Ttulo5Char">
    <w:name w:val="Título 5 Char"/>
    <w:aliases w:val="25 Nível 5 Char"/>
    <w:basedOn w:val="Fontepargpadro"/>
    <w:link w:val="Ttulo5"/>
    <w:uiPriority w:val="9"/>
    <w:rsid w:val="00C35B31"/>
    <w:rPr>
      <w:rFonts w:ascii="Arial" w:eastAsiaTheme="majorEastAsia" w:hAnsi="Arial" w:cs="Arial"/>
      <w:b/>
      <w:caps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C35B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01Normal">
    <w:name w:val="01 Normal"/>
    <w:basedOn w:val="Normal"/>
    <w:autoRedefine/>
    <w:qFormat/>
    <w:rsid w:val="00903487"/>
    <w:pPr>
      <w:jc w:val="left"/>
    </w:pPr>
    <w:rPr>
      <w:b/>
      <w:bCs/>
      <w:color w:val="17365D" w:themeColor="text2" w:themeShade="BF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EE30B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55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5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5E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5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5E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93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0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79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60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8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99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2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2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07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20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po\OneDrive\MDR\Modelo%20de%20Papeu%20Timbrado%20-%20MD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9E41-352D-40E8-9D5E-D03A680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Papeu Timbrado - MDR</Template>
  <TotalTime>305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Cézar G. Pôrto</dc:creator>
  <cp:lastModifiedBy>Júlio Cézar G. Pôrto</cp:lastModifiedBy>
  <cp:revision>185</cp:revision>
  <cp:lastPrinted>2020-12-03T00:22:00Z</cp:lastPrinted>
  <dcterms:created xsi:type="dcterms:W3CDTF">2020-12-01T17:28:00Z</dcterms:created>
  <dcterms:modified xsi:type="dcterms:W3CDTF">2021-03-05T21:44:00Z</dcterms:modified>
</cp:coreProperties>
</file>